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47BE" w:rsidRPr="00D347BE" w:rsidRDefault="00D347BE" w:rsidP="00D347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47BE">
        <w:rPr>
          <w:rFonts w:ascii="Times New Roman" w:hAnsi="Times New Roman" w:cs="Times New Roman"/>
          <w:b/>
          <w:bCs/>
          <w:sz w:val="24"/>
          <w:szCs w:val="24"/>
        </w:rPr>
        <w:t>ŞARKIŞLA İLÇESİ KURBAN SATIŞ YERİ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1842"/>
        <w:gridCol w:w="2835"/>
        <w:gridCol w:w="3397"/>
      </w:tblGrid>
      <w:tr w:rsidR="00D347BE" w:rsidTr="0051778F">
        <w:trPr>
          <w:trHeight w:val="517"/>
        </w:trPr>
        <w:tc>
          <w:tcPr>
            <w:tcW w:w="993" w:type="dxa"/>
            <w:vAlign w:val="center"/>
          </w:tcPr>
          <w:p w:rsidR="00D347BE" w:rsidRPr="00D347BE" w:rsidRDefault="00D347BE" w:rsidP="00D3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B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1778F">
              <w:rPr>
                <w:rFonts w:ascii="Times New Roman" w:hAnsi="Times New Roman" w:cs="Times New Roman"/>
                <w:sz w:val="24"/>
                <w:szCs w:val="24"/>
              </w:rPr>
              <w:t>ıra No</w:t>
            </w:r>
          </w:p>
        </w:tc>
        <w:tc>
          <w:tcPr>
            <w:tcW w:w="1842" w:type="dxa"/>
            <w:vAlign w:val="center"/>
          </w:tcPr>
          <w:p w:rsidR="00D347BE" w:rsidRPr="00D347BE" w:rsidRDefault="0051778F" w:rsidP="0051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</w:t>
            </w:r>
          </w:p>
        </w:tc>
        <w:tc>
          <w:tcPr>
            <w:tcW w:w="2835" w:type="dxa"/>
            <w:vAlign w:val="center"/>
          </w:tcPr>
          <w:p w:rsidR="00D347BE" w:rsidRPr="00D347BE" w:rsidRDefault="0051778F" w:rsidP="0051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Kurban Satış Yeri</w:t>
            </w:r>
          </w:p>
        </w:tc>
        <w:tc>
          <w:tcPr>
            <w:tcW w:w="3397" w:type="dxa"/>
            <w:vAlign w:val="center"/>
          </w:tcPr>
          <w:p w:rsidR="00D347BE" w:rsidRPr="00D347BE" w:rsidRDefault="0051778F" w:rsidP="0051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Kurban Satış Yeri Adresi</w:t>
            </w:r>
          </w:p>
        </w:tc>
      </w:tr>
      <w:tr w:rsidR="00D347BE" w:rsidTr="0051778F">
        <w:trPr>
          <w:trHeight w:val="422"/>
        </w:trPr>
        <w:tc>
          <w:tcPr>
            <w:tcW w:w="993" w:type="dxa"/>
            <w:vAlign w:val="center"/>
          </w:tcPr>
          <w:p w:rsidR="00D347BE" w:rsidRDefault="00D347BE" w:rsidP="0051778F">
            <w:pPr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D347BE" w:rsidRPr="00D347BE" w:rsidRDefault="00D347BE" w:rsidP="0051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7BE">
              <w:rPr>
                <w:rFonts w:ascii="Times New Roman" w:hAnsi="Times New Roman" w:cs="Times New Roman"/>
                <w:sz w:val="24"/>
                <w:szCs w:val="24"/>
              </w:rPr>
              <w:t>Şarkışla</w:t>
            </w:r>
            <w:r w:rsidR="0051778F">
              <w:rPr>
                <w:rFonts w:ascii="Times New Roman" w:hAnsi="Times New Roman" w:cs="Times New Roman"/>
                <w:sz w:val="24"/>
                <w:szCs w:val="24"/>
              </w:rPr>
              <w:t xml:space="preserve"> İlçesi</w:t>
            </w:r>
          </w:p>
        </w:tc>
        <w:tc>
          <w:tcPr>
            <w:tcW w:w="2835" w:type="dxa"/>
            <w:vAlign w:val="center"/>
          </w:tcPr>
          <w:p w:rsidR="00D347BE" w:rsidRPr="00D347BE" w:rsidRDefault="00D347BE" w:rsidP="0051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7BE">
              <w:rPr>
                <w:rFonts w:ascii="Times New Roman" w:hAnsi="Times New Roman" w:cs="Times New Roman"/>
                <w:sz w:val="24"/>
                <w:szCs w:val="24"/>
              </w:rPr>
              <w:t>İlçe Hayvan Pazarı</w:t>
            </w:r>
          </w:p>
        </w:tc>
        <w:tc>
          <w:tcPr>
            <w:tcW w:w="3397" w:type="dxa"/>
            <w:vAlign w:val="bottom"/>
          </w:tcPr>
          <w:p w:rsidR="00D347BE" w:rsidRPr="0051778F" w:rsidRDefault="0051778F" w:rsidP="0051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78F">
              <w:rPr>
                <w:rFonts w:ascii="Times New Roman" w:hAnsi="Times New Roman" w:cs="Times New Roman"/>
                <w:sz w:val="24"/>
                <w:szCs w:val="24"/>
              </w:rPr>
              <w:t>Pınarönü</w:t>
            </w:r>
            <w:proofErr w:type="spellEnd"/>
            <w:r w:rsidRPr="0051778F">
              <w:rPr>
                <w:rFonts w:ascii="Times New Roman" w:hAnsi="Times New Roman" w:cs="Times New Roman"/>
                <w:sz w:val="24"/>
                <w:szCs w:val="24"/>
              </w:rPr>
              <w:t xml:space="preserve"> Mahallesi </w:t>
            </w:r>
            <w:proofErr w:type="spellStart"/>
            <w:r w:rsidRPr="0051778F">
              <w:rPr>
                <w:rFonts w:ascii="Times New Roman" w:hAnsi="Times New Roman" w:cs="Times New Roman"/>
                <w:sz w:val="24"/>
                <w:szCs w:val="24"/>
              </w:rPr>
              <w:t>Gözbaşı</w:t>
            </w:r>
            <w:proofErr w:type="spellEnd"/>
            <w:r w:rsidRPr="0051778F">
              <w:rPr>
                <w:rFonts w:ascii="Times New Roman" w:hAnsi="Times New Roman" w:cs="Times New Roman"/>
                <w:sz w:val="24"/>
                <w:szCs w:val="24"/>
              </w:rPr>
              <w:t xml:space="preserve"> Mevki</w:t>
            </w:r>
          </w:p>
        </w:tc>
      </w:tr>
    </w:tbl>
    <w:p w:rsidR="00D347BE" w:rsidRDefault="00D347BE"/>
    <w:p w:rsidR="00D347BE" w:rsidRPr="00D347BE" w:rsidRDefault="00D347BE">
      <w:pPr>
        <w:rPr>
          <w:b/>
          <w:bCs/>
        </w:rPr>
      </w:pPr>
    </w:p>
    <w:p w:rsidR="00D347BE" w:rsidRPr="00D347BE" w:rsidRDefault="00D347BE" w:rsidP="00D347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47BE">
        <w:rPr>
          <w:rFonts w:ascii="Times New Roman" w:hAnsi="Times New Roman" w:cs="Times New Roman"/>
          <w:b/>
          <w:bCs/>
          <w:sz w:val="24"/>
          <w:szCs w:val="24"/>
        </w:rPr>
        <w:t xml:space="preserve">ŞARKIŞLA İLÇESİ KURBAN </w:t>
      </w:r>
      <w:r w:rsidRPr="00D347BE">
        <w:rPr>
          <w:rFonts w:ascii="Times New Roman" w:hAnsi="Times New Roman" w:cs="Times New Roman"/>
          <w:b/>
          <w:bCs/>
          <w:sz w:val="24"/>
          <w:szCs w:val="24"/>
        </w:rPr>
        <w:t>KESİM</w:t>
      </w:r>
      <w:r w:rsidRPr="00D347BE">
        <w:rPr>
          <w:rFonts w:ascii="Times New Roman" w:hAnsi="Times New Roman" w:cs="Times New Roman"/>
          <w:b/>
          <w:bCs/>
          <w:sz w:val="24"/>
          <w:szCs w:val="24"/>
        </w:rPr>
        <w:t xml:space="preserve"> YERİ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2835"/>
        <w:gridCol w:w="3397"/>
      </w:tblGrid>
      <w:tr w:rsidR="00D347BE" w:rsidTr="0051778F">
        <w:trPr>
          <w:trHeight w:val="478"/>
        </w:trPr>
        <w:tc>
          <w:tcPr>
            <w:tcW w:w="988" w:type="dxa"/>
            <w:vAlign w:val="center"/>
          </w:tcPr>
          <w:p w:rsidR="00D347BE" w:rsidRPr="0051778F" w:rsidRDefault="00D347BE" w:rsidP="0051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78F"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1842" w:type="dxa"/>
            <w:vAlign w:val="center"/>
          </w:tcPr>
          <w:p w:rsidR="00D347BE" w:rsidRPr="0051778F" w:rsidRDefault="0051778F" w:rsidP="0051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</w:t>
            </w:r>
          </w:p>
        </w:tc>
        <w:tc>
          <w:tcPr>
            <w:tcW w:w="2835" w:type="dxa"/>
            <w:vAlign w:val="center"/>
          </w:tcPr>
          <w:p w:rsidR="00D347BE" w:rsidRPr="0051778F" w:rsidRDefault="0051778F" w:rsidP="0051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78F">
              <w:rPr>
                <w:rFonts w:ascii="Times New Roman" w:hAnsi="Times New Roman" w:cs="Times New Roman"/>
                <w:sz w:val="24"/>
                <w:szCs w:val="24"/>
              </w:rPr>
              <w:t>Kurban Kesim Yeri</w:t>
            </w:r>
          </w:p>
        </w:tc>
        <w:tc>
          <w:tcPr>
            <w:tcW w:w="3397" w:type="dxa"/>
            <w:vAlign w:val="center"/>
          </w:tcPr>
          <w:p w:rsidR="00D347BE" w:rsidRPr="0051778F" w:rsidRDefault="0051778F" w:rsidP="0051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78F">
              <w:rPr>
                <w:rFonts w:ascii="Times New Roman" w:hAnsi="Times New Roman" w:cs="Times New Roman"/>
                <w:sz w:val="24"/>
                <w:szCs w:val="24"/>
              </w:rPr>
              <w:t>Kurban Kesim Yeri Adresi</w:t>
            </w:r>
          </w:p>
        </w:tc>
      </w:tr>
      <w:tr w:rsidR="00D347BE" w:rsidTr="0051778F">
        <w:tc>
          <w:tcPr>
            <w:tcW w:w="988" w:type="dxa"/>
            <w:vAlign w:val="center"/>
          </w:tcPr>
          <w:p w:rsidR="00D347BE" w:rsidRDefault="00D347BE" w:rsidP="0051778F">
            <w:pPr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D347BE" w:rsidRPr="0051778F" w:rsidRDefault="00D347BE" w:rsidP="0051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78F">
              <w:rPr>
                <w:rFonts w:ascii="Times New Roman" w:hAnsi="Times New Roman" w:cs="Times New Roman"/>
                <w:sz w:val="24"/>
                <w:szCs w:val="24"/>
              </w:rPr>
              <w:t>Şarkışla</w:t>
            </w:r>
            <w:r w:rsidR="0051778F" w:rsidRPr="0051778F">
              <w:rPr>
                <w:rFonts w:ascii="Times New Roman" w:hAnsi="Times New Roman" w:cs="Times New Roman"/>
                <w:sz w:val="24"/>
                <w:szCs w:val="24"/>
              </w:rPr>
              <w:t xml:space="preserve"> İlçesi</w:t>
            </w:r>
          </w:p>
        </w:tc>
        <w:tc>
          <w:tcPr>
            <w:tcW w:w="2835" w:type="dxa"/>
            <w:vAlign w:val="center"/>
          </w:tcPr>
          <w:p w:rsidR="00D347BE" w:rsidRPr="0051778F" w:rsidRDefault="00D347BE" w:rsidP="0051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78F">
              <w:rPr>
                <w:rFonts w:ascii="Times New Roman" w:hAnsi="Times New Roman" w:cs="Times New Roman"/>
                <w:sz w:val="24"/>
                <w:szCs w:val="24"/>
              </w:rPr>
              <w:t xml:space="preserve">İlçe </w:t>
            </w:r>
            <w:r w:rsidRPr="0051778F">
              <w:rPr>
                <w:rFonts w:ascii="Times New Roman" w:hAnsi="Times New Roman" w:cs="Times New Roman"/>
                <w:sz w:val="24"/>
                <w:szCs w:val="24"/>
              </w:rPr>
              <w:t>Belediye Mezbahanesi</w:t>
            </w:r>
          </w:p>
        </w:tc>
        <w:tc>
          <w:tcPr>
            <w:tcW w:w="3397" w:type="dxa"/>
          </w:tcPr>
          <w:p w:rsidR="00D347BE" w:rsidRPr="0051778F" w:rsidRDefault="0051778F" w:rsidP="00A9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78F">
              <w:rPr>
                <w:rFonts w:ascii="Times New Roman" w:hAnsi="Times New Roman" w:cs="Times New Roman"/>
                <w:sz w:val="24"/>
                <w:szCs w:val="24"/>
              </w:rPr>
              <w:t>Pınarönü</w:t>
            </w:r>
            <w:proofErr w:type="spellEnd"/>
            <w:r w:rsidRPr="0051778F">
              <w:rPr>
                <w:rFonts w:ascii="Times New Roman" w:hAnsi="Times New Roman" w:cs="Times New Roman"/>
                <w:sz w:val="24"/>
                <w:szCs w:val="24"/>
              </w:rPr>
              <w:t xml:space="preserve"> Mahallesi</w:t>
            </w:r>
            <w:r w:rsidRPr="0051778F">
              <w:rPr>
                <w:rFonts w:ascii="Times New Roman" w:hAnsi="Times New Roman" w:cs="Times New Roman"/>
                <w:sz w:val="24"/>
                <w:szCs w:val="24"/>
              </w:rPr>
              <w:t xml:space="preserve"> Belediye Garaj Yanı</w:t>
            </w:r>
          </w:p>
        </w:tc>
      </w:tr>
    </w:tbl>
    <w:p w:rsidR="00D347BE" w:rsidRDefault="00D347BE" w:rsidP="00D347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47BE" w:rsidRPr="00D347BE" w:rsidRDefault="00D347BE" w:rsidP="00D347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47BE" w:rsidRDefault="00D347BE"/>
    <w:sectPr w:rsidR="00D34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7BE"/>
    <w:rsid w:val="0051778F"/>
    <w:rsid w:val="00777C5D"/>
    <w:rsid w:val="00D3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A7E9F"/>
  <w15:chartTrackingRefBased/>
  <w15:docId w15:val="{BA7D5A3E-FE78-4870-8BFD-A68FC7D3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34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MÜFTÜ</dc:creator>
  <cp:keywords/>
  <dc:description/>
  <cp:lastModifiedBy>MÜFTÜ</cp:lastModifiedBy>
  <cp:revision>1</cp:revision>
  <dcterms:created xsi:type="dcterms:W3CDTF">2020-06-30T10:27:00Z</dcterms:created>
  <dcterms:modified xsi:type="dcterms:W3CDTF">2020-06-30T10:47:00Z</dcterms:modified>
</cp:coreProperties>
</file>